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CF0F34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>: 01 4833 671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CF0F34">
        <w:rPr>
          <w:sz w:val="26"/>
        </w:rPr>
        <w:t>TREĆE HNL ZAPAD 2017./18.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4656FA" w:rsidP="00CF0F34">
      <w:pPr>
        <w:pStyle w:val="Tijeloteksta"/>
        <w:ind w:left="2832" w:firstLine="708"/>
        <w:jc w:val="left"/>
        <w:rPr>
          <w:b/>
          <w:bCs/>
          <w:sz w:val="28"/>
          <w:szCs w:val="28"/>
        </w:rPr>
      </w:pPr>
      <w:r w:rsidRPr="00241F7C">
        <w:rPr>
          <w:b/>
          <w:bCs/>
          <w:sz w:val="28"/>
          <w:szCs w:val="28"/>
        </w:rPr>
        <w:t>D E L E G A T 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CF0F34" w:rsidP="00D907DC">
            <w:pPr>
              <w:pStyle w:val="Tijeloteksta"/>
              <w:rPr>
                <w:b/>
              </w:rPr>
            </w:pPr>
            <w:r w:rsidRPr="00CF0F34">
              <w:rPr>
                <w:b/>
              </w:rPr>
              <w:t>Treća HNL Zapad 2017./18.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496"/>
        <w:gridCol w:w="496"/>
        <w:gridCol w:w="496"/>
        <w:gridCol w:w="496"/>
        <w:gridCol w:w="143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350,00 kn</w:t>
            </w:r>
            <w:bookmarkStart w:id="1" w:name="_GoBack"/>
            <w:bookmarkEnd w:id="1"/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43F4D" wp14:editId="49CD489C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F451B"/>
    <w:rsid w:val="00F06288"/>
    <w:rsid w:val="00F24C3E"/>
    <w:rsid w:val="00F60AD3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32B9-1929-4C7E-88E4-8E67D4AA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dstipko</cp:lastModifiedBy>
  <cp:revision>2</cp:revision>
  <cp:lastPrinted>2015-11-02T15:54:00Z</cp:lastPrinted>
  <dcterms:created xsi:type="dcterms:W3CDTF">2017-08-25T04:35:00Z</dcterms:created>
  <dcterms:modified xsi:type="dcterms:W3CDTF">2017-08-25T04:35:00Z</dcterms:modified>
</cp:coreProperties>
</file>